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3A5D3" w14:textId="77777777" w:rsidR="002821EC" w:rsidRPr="0033131C" w:rsidRDefault="0033131C" w:rsidP="002821EC">
      <w:pPr>
        <w:pStyle w:val="NoSpacing"/>
        <w:rPr>
          <w:b/>
          <w:sz w:val="32"/>
          <w:szCs w:val="32"/>
        </w:rPr>
      </w:pPr>
      <w:bookmarkStart w:id="0" w:name="_GoBack"/>
      <w:bookmarkEnd w:id="0"/>
      <w:r w:rsidRPr="0033131C">
        <w:rPr>
          <w:b/>
          <w:sz w:val="32"/>
          <w:szCs w:val="32"/>
        </w:rPr>
        <w:t xml:space="preserve">Inside Engineering Lab Visit </w:t>
      </w:r>
    </w:p>
    <w:p w14:paraId="370D5FC0" w14:textId="77777777" w:rsidR="00637F6E" w:rsidRDefault="00637F6E" w:rsidP="002821EC">
      <w:pPr>
        <w:pStyle w:val="NoSpacing"/>
      </w:pPr>
    </w:p>
    <w:p w14:paraId="171F2943" w14:textId="77777777" w:rsidR="0033131C" w:rsidRPr="008C78EB" w:rsidRDefault="00C904C3" w:rsidP="002821EC">
      <w:pPr>
        <w:pStyle w:val="NoSpacing"/>
        <w:pBdr>
          <w:bottom w:val="single" w:sz="6" w:space="1" w:color="auto"/>
        </w:pBdr>
        <w:rPr>
          <w:b/>
        </w:rPr>
      </w:pPr>
      <w:r w:rsidRPr="008C78EB">
        <w:rPr>
          <w:b/>
        </w:rPr>
        <w:t>Visitor I</w:t>
      </w:r>
      <w:r w:rsidR="00E623C7" w:rsidRPr="008C78EB">
        <w:rPr>
          <w:b/>
        </w:rPr>
        <w:t>nformation</w:t>
      </w:r>
    </w:p>
    <w:p w14:paraId="217EA105" w14:textId="522546E1" w:rsidR="0033131C" w:rsidRPr="00B67070" w:rsidRDefault="0033131C" w:rsidP="002821EC">
      <w:pPr>
        <w:pStyle w:val="NoSpacing"/>
        <w:rPr>
          <w:rFonts w:ascii="Garamond" w:hAnsi="Garamond"/>
        </w:rPr>
      </w:pPr>
      <w:r w:rsidRPr="00B67070">
        <w:rPr>
          <w:rFonts w:ascii="Garamond" w:hAnsi="Garamond"/>
        </w:rPr>
        <w:t>Group:</w:t>
      </w:r>
      <w:r w:rsidR="00E623C7" w:rsidRPr="00B67070">
        <w:rPr>
          <w:rFonts w:ascii="Garamond" w:hAnsi="Garamond"/>
        </w:rPr>
        <w:t xml:space="preserve"> </w:t>
      </w:r>
      <w:r w:rsidR="00396D69">
        <w:rPr>
          <w:rFonts w:ascii="Garamond" w:hAnsi="Garamond"/>
        </w:rPr>
        <w:t>ELLIS Preparatory Academy</w:t>
      </w:r>
    </w:p>
    <w:p w14:paraId="11F400B4" w14:textId="77777777" w:rsidR="0033131C" w:rsidRDefault="0033131C" w:rsidP="002821EC">
      <w:pPr>
        <w:pStyle w:val="NoSpacing"/>
        <w:rPr>
          <w:rFonts w:ascii="Garamond" w:hAnsi="Garamond"/>
        </w:rPr>
      </w:pPr>
      <w:r w:rsidRPr="00B67070">
        <w:rPr>
          <w:rFonts w:ascii="Garamond" w:hAnsi="Garamond"/>
        </w:rPr>
        <w:t>Number of students: 25-30</w:t>
      </w:r>
    </w:p>
    <w:p w14:paraId="38467522" w14:textId="23FE317F" w:rsidR="006D0C22" w:rsidRPr="00B67070" w:rsidRDefault="006D0C22" w:rsidP="002821EC">
      <w:pPr>
        <w:pStyle w:val="NoSpacing"/>
        <w:rPr>
          <w:rFonts w:ascii="Garamond" w:hAnsi="Garamond"/>
        </w:rPr>
      </w:pPr>
      <w:r>
        <w:rPr>
          <w:rFonts w:ascii="Garamond" w:hAnsi="Garamond"/>
        </w:rPr>
        <w:t>Grade</w:t>
      </w:r>
      <w:r w:rsidR="008277FF">
        <w:rPr>
          <w:rFonts w:ascii="Garamond" w:hAnsi="Garamond"/>
        </w:rPr>
        <w:t>(s)</w:t>
      </w:r>
      <w:r w:rsidR="00396D69">
        <w:rPr>
          <w:rFonts w:ascii="Garamond" w:hAnsi="Garamond"/>
        </w:rPr>
        <w:t>: 11-12</w:t>
      </w:r>
    </w:p>
    <w:p w14:paraId="58CBC298" w14:textId="2C75C3ED" w:rsidR="008C78EB" w:rsidRPr="00B67070" w:rsidRDefault="008C78EB" w:rsidP="008C78EB">
      <w:pPr>
        <w:pStyle w:val="NoSpacing"/>
        <w:rPr>
          <w:rFonts w:ascii="Garamond" w:hAnsi="Garamond"/>
        </w:rPr>
      </w:pPr>
      <w:r w:rsidRPr="00B67070">
        <w:rPr>
          <w:rFonts w:ascii="Garamond" w:hAnsi="Garamond"/>
        </w:rPr>
        <w:t>Date</w:t>
      </w:r>
      <w:r w:rsidRPr="00B67070">
        <w:rPr>
          <w:rFonts w:ascii="Garamond" w:hAnsi="Garamond"/>
          <w:b/>
        </w:rPr>
        <w:t>:</w:t>
      </w:r>
      <w:r w:rsidRPr="00B67070">
        <w:rPr>
          <w:rFonts w:ascii="Garamond" w:hAnsi="Garamond"/>
        </w:rPr>
        <w:t xml:space="preserve"> </w:t>
      </w:r>
      <w:r w:rsidR="00396D69">
        <w:rPr>
          <w:rFonts w:ascii="Garamond" w:hAnsi="Garamond"/>
        </w:rPr>
        <w:t>November 17, 2016</w:t>
      </w:r>
    </w:p>
    <w:p w14:paraId="1BF52CD1" w14:textId="0737C63D" w:rsidR="008C78EB" w:rsidRPr="00B67070" w:rsidRDefault="008C78EB" w:rsidP="008C78EB">
      <w:pPr>
        <w:pStyle w:val="NoSpacing"/>
        <w:rPr>
          <w:rFonts w:ascii="Garamond" w:hAnsi="Garamond"/>
        </w:rPr>
      </w:pPr>
      <w:r w:rsidRPr="00B67070">
        <w:rPr>
          <w:rFonts w:ascii="Garamond" w:hAnsi="Garamond"/>
        </w:rPr>
        <w:t xml:space="preserve">Time: </w:t>
      </w:r>
      <w:r w:rsidR="00396D69">
        <w:rPr>
          <w:rFonts w:ascii="Garamond" w:hAnsi="Garamond"/>
        </w:rPr>
        <w:t>4:10pm–5pm</w:t>
      </w:r>
    </w:p>
    <w:p w14:paraId="27C52179" w14:textId="019CFCF7" w:rsidR="008C78EB" w:rsidRPr="00B67070" w:rsidRDefault="008C78EB" w:rsidP="008C78EB">
      <w:pPr>
        <w:pStyle w:val="NoSpacing"/>
        <w:rPr>
          <w:rFonts w:ascii="Garamond" w:hAnsi="Garamond"/>
        </w:rPr>
      </w:pPr>
      <w:r w:rsidRPr="00B67070">
        <w:rPr>
          <w:rFonts w:ascii="Garamond" w:hAnsi="Garamond"/>
        </w:rPr>
        <w:t xml:space="preserve">Length: </w:t>
      </w:r>
      <w:r w:rsidR="00396D69">
        <w:rPr>
          <w:rFonts w:ascii="Garamond" w:hAnsi="Garamond"/>
        </w:rPr>
        <w:t>Two 25-min sessions</w:t>
      </w:r>
    </w:p>
    <w:p w14:paraId="50A1E6BD" w14:textId="16474439" w:rsidR="008C78EB" w:rsidRDefault="008C78EB" w:rsidP="008C78EB">
      <w:pPr>
        <w:pStyle w:val="NoSpacing"/>
        <w:rPr>
          <w:rFonts w:ascii="Garamond" w:hAnsi="Garamond"/>
        </w:rPr>
      </w:pPr>
      <w:r w:rsidRPr="00B67070">
        <w:rPr>
          <w:rFonts w:ascii="Garamond" w:hAnsi="Garamond"/>
        </w:rPr>
        <w:t>Lab:</w:t>
      </w:r>
      <w:r w:rsidRPr="00B67070">
        <w:rPr>
          <w:rFonts w:ascii="Garamond" w:hAnsi="Garamond"/>
          <w:b/>
        </w:rPr>
        <w:t xml:space="preserve"> </w:t>
      </w:r>
      <w:r w:rsidR="00396D69">
        <w:rPr>
          <w:rFonts w:ascii="Garamond" w:hAnsi="Garamond"/>
        </w:rPr>
        <w:t>Agrawal/ROAR</w:t>
      </w:r>
    </w:p>
    <w:p w14:paraId="4BE58A67" w14:textId="4348F0C0" w:rsidR="003063B0" w:rsidRPr="00B67070" w:rsidRDefault="003063B0" w:rsidP="008C78EB">
      <w:pPr>
        <w:pStyle w:val="NoSpacing"/>
        <w:rPr>
          <w:rFonts w:ascii="Garamond" w:hAnsi="Garamond"/>
          <w:b/>
        </w:rPr>
      </w:pPr>
      <w:r>
        <w:rPr>
          <w:rFonts w:ascii="Garamond" w:hAnsi="Garamond"/>
        </w:rPr>
        <w:t xml:space="preserve">Department: </w:t>
      </w:r>
      <w:r w:rsidR="00396D69">
        <w:rPr>
          <w:rFonts w:ascii="Garamond" w:hAnsi="Garamond"/>
        </w:rPr>
        <w:t>Mechanical Engineering</w:t>
      </w:r>
    </w:p>
    <w:p w14:paraId="6E1DBAF2" w14:textId="77777777" w:rsidR="00C904C3" w:rsidRDefault="00C904C3" w:rsidP="002821EC">
      <w:pPr>
        <w:pStyle w:val="NoSpacing"/>
      </w:pPr>
    </w:p>
    <w:p w14:paraId="0599D166" w14:textId="77777777" w:rsidR="00C904C3" w:rsidRDefault="00C904C3" w:rsidP="002821EC">
      <w:pPr>
        <w:pStyle w:val="NoSpacing"/>
        <w:pBdr>
          <w:bottom w:val="single" w:sz="6" w:space="1" w:color="auto"/>
        </w:pBdr>
        <w:rPr>
          <w:b/>
        </w:rPr>
      </w:pPr>
      <w:r w:rsidRPr="008C78EB">
        <w:rPr>
          <w:b/>
        </w:rPr>
        <w:t>Lesson Objectives</w:t>
      </w:r>
    </w:p>
    <w:p w14:paraId="56D5DC77" w14:textId="77777777" w:rsidR="00396D69" w:rsidRPr="00B67070" w:rsidRDefault="00396D69" w:rsidP="00396D69">
      <w:pPr>
        <w:pStyle w:val="NoSpacing"/>
        <w:rPr>
          <w:rFonts w:ascii="Garamond" w:hAnsi="Garamond"/>
        </w:rPr>
      </w:pPr>
      <w:r w:rsidRPr="00B67070">
        <w:rPr>
          <w:rFonts w:ascii="Garamond" w:hAnsi="Garamond"/>
        </w:rPr>
        <w:t xml:space="preserve">LO 1: Students will be able to describe engineering and </w:t>
      </w:r>
      <w:r>
        <w:rPr>
          <w:rFonts w:ascii="Garamond" w:hAnsi="Garamond"/>
        </w:rPr>
        <w:t>mechanical</w:t>
      </w:r>
      <w:r w:rsidRPr="00B67070">
        <w:rPr>
          <w:rFonts w:ascii="Garamond" w:hAnsi="Garamond"/>
        </w:rPr>
        <w:t xml:space="preserve"> engineering, in general terms.</w:t>
      </w:r>
    </w:p>
    <w:p w14:paraId="6577AA34" w14:textId="77777777" w:rsidR="00396D69" w:rsidRPr="00B67070" w:rsidRDefault="00396D69" w:rsidP="00396D69">
      <w:pPr>
        <w:pStyle w:val="NoSpacing"/>
        <w:rPr>
          <w:rFonts w:ascii="Garamond" w:hAnsi="Garamond"/>
        </w:rPr>
      </w:pPr>
      <w:r w:rsidRPr="00B67070">
        <w:rPr>
          <w:rFonts w:ascii="Garamond" w:hAnsi="Garamond"/>
        </w:rPr>
        <w:t xml:space="preserve">LO 2: Students will understand and be able to identify </w:t>
      </w:r>
      <w:r>
        <w:rPr>
          <w:rFonts w:ascii="Garamond" w:hAnsi="Garamond"/>
        </w:rPr>
        <w:t xml:space="preserve">examples of specific physical disabilities that the research aims to address. </w:t>
      </w:r>
    </w:p>
    <w:p w14:paraId="3AC97916" w14:textId="77777777" w:rsidR="00396D69" w:rsidRPr="00B67070" w:rsidRDefault="00396D69" w:rsidP="00396D69">
      <w:pPr>
        <w:pStyle w:val="NoSpacing"/>
        <w:rPr>
          <w:rFonts w:ascii="Garamond" w:hAnsi="Garamond"/>
        </w:rPr>
      </w:pPr>
      <w:r w:rsidRPr="00B67070">
        <w:rPr>
          <w:rFonts w:ascii="Garamond" w:hAnsi="Garamond"/>
        </w:rPr>
        <w:t xml:space="preserve">LO 3: Students will see a demonstration </w:t>
      </w:r>
      <w:r>
        <w:rPr>
          <w:rFonts w:ascii="Garamond" w:hAnsi="Garamond"/>
        </w:rPr>
        <w:t>or live examples of mechanical exoskeletons and machinery that the lab uses.</w:t>
      </w:r>
    </w:p>
    <w:p w14:paraId="5E3725EB" w14:textId="77777777" w:rsidR="00396D69" w:rsidRPr="00B67070" w:rsidRDefault="00396D69" w:rsidP="00396D69">
      <w:pPr>
        <w:pStyle w:val="NoSpacing"/>
        <w:rPr>
          <w:rFonts w:ascii="Garamond" w:hAnsi="Garamond"/>
        </w:rPr>
      </w:pPr>
      <w:r w:rsidRPr="00B67070">
        <w:rPr>
          <w:rFonts w:ascii="Garamond" w:hAnsi="Garamond"/>
        </w:rPr>
        <w:t>LO 5: Stude</w:t>
      </w:r>
      <w:r>
        <w:rPr>
          <w:rFonts w:ascii="Garamond" w:hAnsi="Garamond"/>
        </w:rPr>
        <w:t xml:space="preserve">nts will discuss the impact of the lab’s </w:t>
      </w:r>
      <w:r w:rsidRPr="00B67070">
        <w:rPr>
          <w:rFonts w:ascii="Garamond" w:hAnsi="Garamond"/>
        </w:rPr>
        <w:t>research/this topic.</w:t>
      </w:r>
    </w:p>
    <w:p w14:paraId="04B69BEA" w14:textId="77777777" w:rsidR="00396D69" w:rsidRPr="00B67070" w:rsidRDefault="00396D69" w:rsidP="00396D69">
      <w:pPr>
        <w:pStyle w:val="NoSpacing"/>
        <w:rPr>
          <w:rFonts w:ascii="Garamond" w:hAnsi="Garamond"/>
        </w:rPr>
      </w:pPr>
      <w:r w:rsidRPr="00B67070">
        <w:rPr>
          <w:rFonts w:ascii="Garamond" w:hAnsi="Garamond"/>
        </w:rPr>
        <w:t>LO 6: Students will understand the accessibility of science Ph</w:t>
      </w:r>
      <w:r>
        <w:rPr>
          <w:rFonts w:ascii="Garamond" w:hAnsi="Garamond"/>
        </w:rPr>
        <w:t>D</w:t>
      </w:r>
      <w:r w:rsidRPr="00B67070">
        <w:rPr>
          <w:rFonts w:ascii="Garamond" w:hAnsi="Garamond"/>
        </w:rPr>
        <w:t xml:space="preserve"> programs – students </w:t>
      </w:r>
      <w:r>
        <w:rPr>
          <w:rFonts w:ascii="Garamond" w:hAnsi="Garamond"/>
        </w:rPr>
        <w:t xml:space="preserve">do not pay for a PhD, tuition is covered, students </w:t>
      </w:r>
      <w:r w:rsidRPr="00B67070">
        <w:rPr>
          <w:rFonts w:ascii="Garamond" w:hAnsi="Garamond"/>
        </w:rPr>
        <w:t>receive a stipend, etc.</w:t>
      </w:r>
    </w:p>
    <w:p w14:paraId="1B572026" w14:textId="77777777" w:rsidR="0033131C" w:rsidRDefault="0033131C" w:rsidP="002821EC">
      <w:pPr>
        <w:pStyle w:val="NoSpacing"/>
        <w:rPr>
          <w:b/>
        </w:rPr>
      </w:pPr>
    </w:p>
    <w:p w14:paraId="646897D3" w14:textId="26E0F937" w:rsidR="00DA7B59" w:rsidRDefault="00DA7B59" w:rsidP="002821EC">
      <w:pPr>
        <w:pStyle w:val="NoSpacing"/>
        <w:pBdr>
          <w:bottom w:val="single" w:sz="6" w:space="1" w:color="auto"/>
        </w:pBdr>
        <w:rPr>
          <w:b/>
        </w:rPr>
      </w:pPr>
      <w:r>
        <w:rPr>
          <w:b/>
        </w:rPr>
        <w:t>Materials Needed</w:t>
      </w:r>
    </w:p>
    <w:p w14:paraId="1FC5828E" w14:textId="49396C34" w:rsidR="00DA7B59" w:rsidRDefault="00396D69" w:rsidP="00DA7B59">
      <w:pPr>
        <w:pStyle w:val="NoSpacing"/>
        <w:numPr>
          <w:ilvl w:val="0"/>
          <w:numId w:val="12"/>
        </w:numPr>
        <w:rPr>
          <w:rFonts w:ascii="Garamond" w:hAnsi="Garamond"/>
        </w:rPr>
      </w:pPr>
      <w:r>
        <w:rPr>
          <w:rFonts w:ascii="Garamond" w:hAnsi="Garamond"/>
        </w:rPr>
        <w:t>Regular equipment (e.g. exoskeleton, treadmill, etc.) present in lab</w:t>
      </w:r>
    </w:p>
    <w:p w14:paraId="3BE487C5" w14:textId="109E7A79" w:rsidR="00396D69" w:rsidRPr="00DA7B59" w:rsidRDefault="00396D69" w:rsidP="00DA7B59">
      <w:pPr>
        <w:pStyle w:val="NoSpacing"/>
        <w:numPr>
          <w:ilvl w:val="0"/>
          <w:numId w:val="12"/>
        </w:numPr>
        <w:rPr>
          <w:rFonts w:ascii="Garamond" w:hAnsi="Garamond"/>
        </w:rPr>
      </w:pPr>
      <w:r>
        <w:rPr>
          <w:rFonts w:ascii="Garamond" w:hAnsi="Garamond"/>
        </w:rPr>
        <w:t>Something students can touch and/or pass around</w:t>
      </w:r>
    </w:p>
    <w:p w14:paraId="1B955B70" w14:textId="77777777" w:rsidR="00DA7B59" w:rsidRPr="0033131C" w:rsidRDefault="00DA7B59" w:rsidP="002821EC">
      <w:pPr>
        <w:pStyle w:val="NoSpacing"/>
        <w:rPr>
          <w:b/>
        </w:rPr>
      </w:pPr>
    </w:p>
    <w:p w14:paraId="78791CE1" w14:textId="77777777" w:rsidR="00BA2B1B" w:rsidRPr="0048338F" w:rsidRDefault="00EB519F" w:rsidP="0048338F">
      <w:pPr>
        <w:pStyle w:val="NoSpacing"/>
        <w:pBdr>
          <w:bottom w:val="single" w:sz="6" w:space="1" w:color="auto"/>
        </w:pBdr>
        <w:rPr>
          <w:b/>
        </w:rPr>
      </w:pPr>
      <w:r>
        <w:rPr>
          <w:b/>
        </w:rPr>
        <w:t>Lesson</w:t>
      </w:r>
      <w:r w:rsidR="008C78EB">
        <w:rPr>
          <w:b/>
        </w:rPr>
        <w:t xml:space="preserve"> Outline</w:t>
      </w:r>
    </w:p>
    <w:p w14:paraId="5955E417" w14:textId="77777777" w:rsidR="002821EC" w:rsidRPr="00B67070" w:rsidRDefault="000F7DFF" w:rsidP="002821EC">
      <w:pPr>
        <w:pStyle w:val="NoSpacing"/>
        <w:rPr>
          <w:rFonts w:ascii="Garamond" w:hAnsi="Garamond"/>
        </w:rPr>
      </w:pPr>
      <w:r>
        <w:rPr>
          <w:rFonts w:ascii="Garamond" w:hAnsi="Garamond"/>
          <w:bCs/>
        </w:rPr>
        <w:t>1. Introduction</w:t>
      </w:r>
      <w:r w:rsidR="00EB519F">
        <w:rPr>
          <w:rFonts w:ascii="Garamond" w:hAnsi="Garamond"/>
          <w:bCs/>
        </w:rPr>
        <w:t xml:space="preserve"> (5 min)</w:t>
      </w:r>
    </w:p>
    <w:p w14:paraId="4F1C260A" w14:textId="77777777" w:rsidR="000F7DFF" w:rsidRDefault="000F7DFF" w:rsidP="002821EC">
      <w:pPr>
        <w:pStyle w:val="NoSpacing"/>
        <w:numPr>
          <w:ilvl w:val="0"/>
          <w:numId w:val="1"/>
        </w:numPr>
        <w:rPr>
          <w:rFonts w:ascii="Garamond" w:hAnsi="Garamond"/>
        </w:rPr>
      </w:pPr>
      <w:r>
        <w:rPr>
          <w:rFonts w:ascii="Garamond" w:hAnsi="Garamond"/>
        </w:rPr>
        <w:t>Make introductions:</w:t>
      </w:r>
    </w:p>
    <w:p w14:paraId="05EC25C1" w14:textId="77777777" w:rsidR="002821EC" w:rsidRPr="00B67070" w:rsidRDefault="000F7DFF" w:rsidP="000F7DFF">
      <w:pPr>
        <w:pStyle w:val="NoSpacing"/>
        <w:numPr>
          <w:ilvl w:val="1"/>
          <w:numId w:val="1"/>
        </w:numPr>
        <w:rPr>
          <w:rFonts w:ascii="Garamond" w:hAnsi="Garamond"/>
        </w:rPr>
      </w:pPr>
      <w:r>
        <w:rPr>
          <w:rFonts w:ascii="Garamond" w:hAnsi="Garamond"/>
        </w:rPr>
        <w:t>PI Name, title, d</w:t>
      </w:r>
      <w:r w:rsidR="002821EC" w:rsidRPr="00B67070">
        <w:rPr>
          <w:rFonts w:ascii="Garamond" w:hAnsi="Garamond"/>
        </w:rPr>
        <w:t>epartment</w:t>
      </w:r>
    </w:p>
    <w:p w14:paraId="4F71019A" w14:textId="77777777" w:rsidR="000F7DFF" w:rsidRDefault="002821EC" w:rsidP="002821EC">
      <w:pPr>
        <w:pStyle w:val="NoSpacing"/>
        <w:numPr>
          <w:ilvl w:val="1"/>
          <w:numId w:val="1"/>
        </w:numPr>
        <w:rPr>
          <w:rFonts w:ascii="Garamond" w:hAnsi="Garamond"/>
        </w:rPr>
      </w:pPr>
      <w:r w:rsidRPr="00B67070">
        <w:rPr>
          <w:rFonts w:ascii="Garamond" w:hAnsi="Garamond"/>
        </w:rPr>
        <w:t>Graduate students and researchers</w:t>
      </w:r>
    </w:p>
    <w:p w14:paraId="3D575C65" w14:textId="77777777" w:rsidR="002821EC" w:rsidRPr="000F7DFF" w:rsidRDefault="002821EC" w:rsidP="000F7DFF">
      <w:pPr>
        <w:pStyle w:val="NoSpacing"/>
        <w:numPr>
          <w:ilvl w:val="0"/>
          <w:numId w:val="1"/>
        </w:numPr>
        <w:rPr>
          <w:rFonts w:ascii="Garamond" w:hAnsi="Garamond"/>
        </w:rPr>
      </w:pPr>
      <w:r w:rsidRPr="000F7DFF">
        <w:rPr>
          <w:rFonts w:ascii="Garamond" w:hAnsi="Garamond"/>
          <w:bCs/>
        </w:rPr>
        <w:t>Context</w:t>
      </w:r>
      <w:r w:rsidR="000F7DFF">
        <w:rPr>
          <w:rFonts w:ascii="Garamond" w:hAnsi="Garamond"/>
          <w:bCs/>
        </w:rPr>
        <w:t>ualize</w:t>
      </w:r>
      <w:r w:rsidR="000F7DFF" w:rsidRPr="000F7DFF">
        <w:rPr>
          <w:rFonts w:ascii="Garamond" w:hAnsi="Garamond"/>
          <w:bCs/>
        </w:rPr>
        <w:t>:</w:t>
      </w:r>
    </w:p>
    <w:p w14:paraId="5B80544C" w14:textId="77777777" w:rsidR="000F7DFF" w:rsidRDefault="000F7DFF" w:rsidP="000F7DFF">
      <w:pPr>
        <w:pStyle w:val="NoSpacing"/>
        <w:numPr>
          <w:ilvl w:val="0"/>
          <w:numId w:val="10"/>
        </w:numPr>
        <w:rPr>
          <w:rFonts w:ascii="Garamond" w:hAnsi="Garamond"/>
        </w:rPr>
      </w:pPr>
      <w:r>
        <w:rPr>
          <w:rFonts w:ascii="Garamond" w:hAnsi="Garamond"/>
        </w:rPr>
        <w:t>Ask students questions to gauge their STEM knowledge.</w:t>
      </w:r>
    </w:p>
    <w:p w14:paraId="652EDDFE" w14:textId="77777777" w:rsidR="002821EC" w:rsidRPr="00B67070" w:rsidRDefault="000F7DFF" w:rsidP="000F7DFF">
      <w:pPr>
        <w:pStyle w:val="NoSpacing"/>
        <w:numPr>
          <w:ilvl w:val="0"/>
          <w:numId w:val="10"/>
        </w:numPr>
        <w:rPr>
          <w:rFonts w:ascii="Garamond" w:hAnsi="Garamond"/>
        </w:rPr>
      </w:pPr>
      <w:r>
        <w:rPr>
          <w:rFonts w:ascii="Garamond" w:hAnsi="Garamond"/>
        </w:rPr>
        <w:t xml:space="preserve">Ask or describe: </w:t>
      </w:r>
      <w:r w:rsidR="002821EC" w:rsidRPr="00B67070">
        <w:rPr>
          <w:rFonts w:ascii="Garamond" w:hAnsi="Garamond"/>
        </w:rPr>
        <w:t>What is Engineering?</w:t>
      </w:r>
    </w:p>
    <w:p w14:paraId="5207592D" w14:textId="79A9CDE7" w:rsidR="002821EC" w:rsidRPr="00B67070" w:rsidRDefault="000F7DFF" w:rsidP="000F7DFF">
      <w:pPr>
        <w:pStyle w:val="NoSpacing"/>
        <w:numPr>
          <w:ilvl w:val="0"/>
          <w:numId w:val="10"/>
        </w:numPr>
        <w:rPr>
          <w:rFonts w:ascii="Garamond" w:hAnsi="Garamond"/>
        </w:rPr>
      </w:pPr>
      <w:r>
        <w:rPr>
          <w:rFonts w:ascii="Garamond" w:hAnsi="Garamond"/>
        </w:rPr>
        <w:t xml:space="preserve">Ask or describe: </w:t>
      </w:r>
      <w:r w:rsidR="002821EC" w:rsidRPr="00B67070">
        <w:rPr>
          <w:rFonts w:ascii="Garamond" w:hAnsi="Garamond"/>
        </w:rPr>
        <w:t>Specifically</w:t>
      </w:r>
      <w:r w:rsidR="002821EC" w:rsidRPr="00B67070">
        <w:rPr>
          <w:rFonts w:ascii="Garamond" w:hAnsi="Garamond"/>
          <w:i/>
          <w:iCs/>
        </w:rPr>
        <w:t xml:space="preserve">, </w:t>
      </w:r>
      <w:r w:rsidR="002821EC" w:rsidRPr="00B67070">
        <w:rPr>
          <w:rFonts w:ascii="Garamond" w:hAnsi="Garamond"/>
        </w:rPr>
        <w:t xml:space="preserve">what is </w:t>
      </w:r>
      <w:r w:rsidR="00396D69">
        <w:rPr>
          <w:rFonts w:ascii="Garamond" w:hAnsi="Garamond"/>
        </w:rPr>
        <w:t>Mechanical Engineering</w:t>
      </w:r>
      <w:r w:rsidR="002821EC" w:rsidRPr="00B67070">
        <w:rPr>
          <w:rFonts w:ascii="Garamond" w:hAnsi="Garamond"/>
        </w:rPr>
        <w:t xml:space="preserve"> </w:t>
      </w:r>
    </w:p>
    <w:p w14:paraId="7EF4EF82" w14:textId="440D0400" w:rsidR="002821EC" w:rsidRPr="00B67070" w:rsidRDefault="000F7DFF" w:rsidP="000F7DFF">
      <w:pPr>
        <w:pStyle w:val="NoSpacing"/>
        <w:numPr>
          <w:ilvl w:val="0"/>
          <w:numId w:val="10"/>
        </w:numPr>
        <w:rPr>
          <w:rFonts w:ascii="Garamond" w:hAnsi="Garamond"/>
        </w:rPr>
      </w:pPr>
      <w:r>
        <w:rPr>
          <w:rFonts w:ascii="Garamond" w:hAnsi="Garamond"/>
        </w:rPr>
        <w:t xml:space="preserve">Ask or describe: </w:t>
      </w:r>
      <w:r w:rsidR="002821EC" w:rsidRPr="00B67070">
        <w:rPr>
          <w:rFonts w:ascii="Garamond" w:hAnsi="Garamond"/>
        </w:rPr>
        <w:t xml:space="preserve">What does a </w:t>
      </w:r>
      <w:r w:rsidR="00D050E8">
        <w:rPr>
          <w:rFonts w:ascii="Garamond" w:hAnsi="Garamond"/>
        </w:rPr>
        <w:t>Mechanical</w:t>
      </w:r>
      <w:r w:rsidR="002821EC" w:rsidRPr="00B67070">
        <w:rPr>
          <w:rFonts w:ascii="Garamond" w:hAnsi="Garamond"/>
        </w:rPr>
        <w:t xml:space="preserve"> Engineer do?</w:t>
      </w:r>
    </w:p>
    <w:p w14:paraId="1595381A" w14:textId="77777777" w:rsidR="00A60854" w:rsidRPr="000F7DFF" w:rsidRDefault="00EB519F" w:rsidP="000F7DFF">
      <w:pPr>
        <w:pStyle w:val="NoSpacing"/>
        <w:numPr>
          <w:ilvl w:val="0"/>
          <w:numId w:val="11"/>
        </w:numPr>
        <w:rPr>
          <w:rFonts w:ascii="Garamond" w:hAnsi="Garamond"/>
        </w:rPr>
      </w:pPr>
      <w:r>
        <w:rPr>
          <w:rFonts w:ascii="Garamond" w:hAnsi="Garamond"/>
          <w:bCs/>
        </w:rPr>
        <w:t>Research —</w:t>
      </w:r>
      <w:r w:rsidR="000F7DFF">
        <w:rPr>
          <w:rFonts w:ascii="Garamond" w:hAnsi="Garamond"/>
          <w:bCs/>
        </w:rPr>
        <w:t xml:space="preserve"> </w:t>
      </w:r>
      <w:r w:rsidR="00A60854" w:rsidRPr="000F7DFF">
        <w:rPr>
          <w:rFonts w:ascii="Garamond" w:hAnsi="Garamond"/>
        </w:rPr>
        <w:t>Briefly cover any/all of the following</w:t>
      </w:r>
      <w:r w:rsidR="000F7DFF" w:rsidRPr="000F7DFF">
        <w:rPr>
          <w:rFonts w:ascii="Garamond" w:hAnsi="Garamond"/>
        </w:rPr>
        <w:t xml:space="preserve"> * </w:t>
      </w:r>
      <w:r w:rsidR="000F7DFF" w:rsidRPr="00396D69">
        <w:rPr>
          <w:rFonts w:ascii="Garamond" w:hAnsi="Garamond"/>
          <w:i/>
        </w:rPr>
        <w:t>in lay terms, easily under</w:t>
      </w:r>
      <w:r w:rsidRPr="00396D69">
        <w:rPr>
          <w:rFonts w:ascii="Garamond" w:hAnsi="Garamond"/>
          <w:i/>
        </w:rPr>
        <w:t>stood with only basic knowledge</w:t>
      </w:r>
      <w:r>
        <w:rPr>
          <w:rFonts w:ascii="Garamond" w:hAnsi="Garamond"/>
        </w:rPr>
        <w:t>:</w:t>
      </w:r>
    </w:p>
    <w:p w14:paraId="18960A40" w14:textId="77777777" w:rsidR="002821EC" w:rsidRPr="00B67070" w:rsidRDefault="002821EC" w:rsidP="00A60854">
      <w:pPr>
        <w:pStyle w:val="NoSpacing"/>
        <w:numPr>
          <w:ilvl w:val="1"/>
          <w:numId w:val="3"/>
        </w:numPr>
        <w:rPr>
          <w:rFonts w:ascii="Garamond" w:hAnsi="Garamond"/>
        </w:rPr>
      </w:pPr>
      <w:r w:rsidRPr="00B67070">
        <w:rPr>
          <w:rFonts w:ascii="Garamond" w:hAnsi="Garamond"/>
        </w:rPr>
        <w:t xml:space="preserve">What is your research area? </w:t>
      </w:r>
    </w:p>
    <w:p w14:paraId="4F13F3B2" w14:textId="77777777" w:rsidR="002821EC" w:rsidRPr="00B67070" w:rsidRDefault="002821EC" w:rsidP="00A60854">
      <w:pPr>
        <w:pStyle w:val="NoSpacing"/>
        <w:numPr>
          <w:ilvl w:val="1"/>
          <w:numId w:val="3"/>
        </w:numPr>
        <w:rPr>
          <w:rFonts w:ascii="Garamond" w:hAnsi="Garamond"/>
        </w:rPr>
      </w:pPr>
      <w:r w:rsidRPr="00B67070">
        <w:rPr>
          <w:rFonts w:ascii="Garamond" w:hAnsi="Garamond"/>
        </w:rPr>
        <w:t xml:space="preserve">What is the problem your research addresses? </w:t>
      </w:r>
    </w:p>
    <w:p w14:paraId="4B78C137" w14:textId="77777777" w:rsidR="002821EC" w:rsidRPr="00B67070" w:rsidRDefault="002821EC" w:rsidP="00A60854">
      <w:pPr>
        <w:pStyle w:val="NoSpacing"/>
        <w:numPr>
          <w:ilvl w:val="1"/>
          <w:numId w:val="3"/>
        </w:numPr>
        <w:rPr>
          <w:rFonts w:ascii="Garamond" w:hAnsi="Garamond"/>
        </w:rPr>
      </w:pPr>
      <w:r w:rsidRPr="00B67070">
        <w:rPr>
          <w:rFonts w:ascii="Garamond" w:hAnsi="Garamond"/>
        </w:rPr>
        <w:t>What’s been done so far?</w:t>
      </w:r>
    </w:p>
    <w:p w14:paraId="729934BE" w14:textId="77777777" w:rsidR="002821EC" w:rsidRPr="00B67070" w:rsidRDefault="002821EC" w:rsidP="00A60854">
      <w:pPr>
        <w:pStyle w:val="NoSpacing"/>
        <w:numPr>
          <w:ilvl w:val="1"/>
          <w:numId w:val="3"/>
        </w:numPr>
        <w:rPr>
          <w:rFonts w:ascii="Garamond" w:hAnsi="Garamond"/>
        </w:rPr>
      </w:pPr>
      <w:r w:rsidRPr="00B67070">
        <w:rPr>
          <w:rFonts w:ascii="Garamond" w:hAnsi="Garamond"/>
        </w:rPr>
        <w:t>What uses or solutions will (or could) your research bring about?</w:t>
      </w:r>
    </w:p>
    <w:p w14:paraId="7A894E16" w14:textId="77777777" w:rsidR="002821EC" w:rsidRPr="00B67070" w:rsidRDefault="002821EC" w:rsidP="002821EC">
      <w:pPr>
        <w:pStyle w:val="NoSpacing"/>
        <w:rPr>
          <w:rFonts w:ascii="Garamond" w:hAnsi="Garamond"/>
        </w:rPr>
      </w:pPr>
    </w:p>
    <w:p w14:paraId="0085A5F2" w14:textId="5FA1271A" w:rsidR="002821EC" w:rsidRPr="00B67070" w:rsidRDefault="00EB519F" w:rsidP="002821EC">
      <w:pPr>
        <w:pStyle w:val="NoSpacing"/>
        <w:rPr>
          <w:rFonts w:ascii="Garamond" w:hAnsi="Garamond"/>
        </w:rPr>
      </w:pPr>
      <w:r>
        <w:rPr>
          <w:rFonts w:ascii="Garamond" w:hAnsi="Garamond"/>
          <w:bCs/>
        </w:rPr>
        <w:t>2. Lab Demos</w:t>
      </w:r>
      <w:r w:rsidR="00396D69">
        <w:rPr>
          <w:rFonts w:ascii="Garamond" w:hAnsi="Garamond"/>
          <w:bCs/>
        </w:rPr>
        <w:t xml:space="preserve"> (each room will show </w:t>
      </w:r>
      <w:r w:rsidR="00D050E8">
        <w:rPr>
          <w:rFonts w:ascii="Garamond" w:hAnsi="Garamond"/>
          <w:bCs/>
        </w:rPr>
        <w:t>a</w:t>
      </w:r>
      <w:r w:rsidR="00396D69">
        <w:rPr>
          <w:rFonts w:ascii="Garamond" w:hAnsi="Garamond"/>
          <w:bCs/>
        </w:rPr>
        <w:t xml:space="preserve"> demo)</w:t>
      </w:r>
      <w:r>
        <w:rPr>
          <w:rFonts w:ascii="Garamond" w:hAnsi="Garamond"/>
          <w:bCs/>
        </w:rPr>
        <w:t xml:space="preserve"> (10-15 min)</w:t>
      </w:r>
    </w:p>
    <w:p w14:paraId="223BE372" w14:textId="77777777" w:rsidR="000F7DFF" w:rsidRPr="00B67070" w:rsidRDefault="000F7DFF" w:rsidP="000F7DFF">
      <w:pPr>
        <w:pStyle w:val="NoSpacing"/>
        <w:numPr>
          <w:ilvl w:val="0"/>
          <w:numId w:val="4"/>
        </w:numPr>
        <w:rPr>
          <w:rFonts w:ascii="Garamond" w:hAnsi="Garamond"/>
        </w:rPr>
      </w:pPr>
      <w:r w:rsidRPr="00B67070">
        <w:rPr>
          <w:rFonts w:ascii="Garamond" w:hAnsi="Garamond"/>
        </w:rPr>
        <w:t>Highlight fundamental concepts and key equipment</w:t>
      </w:r>
    </w:p>
    <w:p w14:paraId="6E915E89" w14:textId="3E66D68B" w:rsidR="002821EC" w:rsidRDefault="00396D69" w:rsidP="002821EC">
      <w:pPr>
        <w:pStyle w:val="NoSpacing"/>
        <w:numPr>
          <w:ilvl w:val="0"/>
          <w:numId w:val="4"/>
        </w:numPr>
        <w:rPr>
          <w:rFonts w:ascii="Garamond" w:hAnsi="Garamond"/>
        </w:rPr>
      </w:pPr>
      <w:r>
        <w:rPr>
          <w:rFonts w:ascii="Garamond" w:hAnsi="Garamond"/>
        </w:rPr>
        <w:t xml:space="preserve">If possible/as much as possible, show the equipment being used. Visual input on topics being discussed will help visitors grasp the concepts. </w:t>
      </w:r>
    </w:p>
    <w:p w14:paraId="59E4961B" w14:textId="509B3BC1" w:rsidR="000F7DFF" w:rsidRPr="00B67070" w:rsidRDefault="00396D69" w:rsidP="000F7DFF">
      <w:pPr>
        <w:pStyle w:val="NoSpacing"/>
        <w:numPr>
          <w:ilvl w:val="0"/>
          <w:numId w:val="4"/>
        </w:numPr>
        <w:rPr>
          <w:rFonts w:ascii="Garamond" w:hAnsi="Garamond"/>
        </w:rPr>
      </w:pPr>
      <w:r>
        <w:rPr>
          <w:rFonts w:ascii="Garamond" w:hAnsi="Garamond"/>
        </w:rPr>
        <w:t>Show the exoskeleton that helps with gait</w:t>
      </w:r>
      <w:r w:rsidR="003F3C29">
        <w:rPr>
          <w:rFonts w:ascii="Garamond" w:hAnsi="Garamond"/>
        </w:rPr>
        <w:t xml:space="preserve"> or movement</w:t>
      </w:r>
      <w:r>
        <w:rPr>
          <w:rFonts w:ascii="Garamond" w:hAnsi="Garamond"/>
        </w:rPr>
        <w:t xml:space="preserve"> rehabilitation. Briefly discuss what it does. Describe some challenges of this research. Ask students what they think some of the applications are. If there is something students can pass around or touch with their hands, make sure they have the opportunity to interact with it.</w:t>
      </w:r>
    </w:p>
    <w:p w14:paraId="315F746F" w14:textId="6CEF43AC" w:rsidR="000F7DFF" w:rsidRPr="00B67070" w:rsidRDefault="00396D69" w:rsidP="000F7DFF">
      <w:pPr>
        <w:pStyle w:val="NoSpacing"/>
        <w:numPr>
          <w:ilvl w:val="0"/>
          <w:numId w:val="4"/>
        </w:numPr>
        <w:rPr>
          <w:rFonts w:ascii="Garamond" w:hAnsi="Garamond"/>
        </w:rPr>
      </w:pPr>
      <w:r>
        <w:rPr>
          <w:rFonts w:ascii="Garamond" w:hAnsi="Garamond"/>
        </w:rPr>
        <w:t>Show the rehabilitation station for children and describe how it works. Talk about the implication for the outcomes for the children — how will it help them in the future? What are some challenges of the research? Ask students to share their opinions on why this is important.</w:t>
      </w:r>
    </w:p>
    <w:p w14:paraId="36028C02" w14:textId="60393A09" w:rsidR="000F7DFF" w:rsidRPr="000F7DFF" w:rsidRDefault="00396D69" w:rsidP="000F7DFF">
      <w:pPr>
        <w:pStyle w:val="NoSpacing"/>
        <w:numPr>
          <w:ilvl w:val="0"/>
          <w:numId w:val="4"/>
        </w:numPr>
        <w:rPr>
          <w:rFonts w:ascii="Garamond" w:hAnsi="Garamond"/>
        </w:rPr>
      </w:pPr>
      <w:r>
        <w:rPr>
          <w:rFonts w:ascii="Garamond" w:hAnsi="Garamond"/>
        </w:rPr>
        <w:lastRenderedPageBreak/>
        <w:t>If possible, show or pass around a PD shoe and describe what it does, how it helps, what some challenges are, etc. Again, the more hands-on the demo is, the more students will be engaged.</w:t>
      </w:r>
    </w:p>
    <w:p w14:paraId="1AC1FFB9" w14:textId="77777777" w:rsidR="002821EC" w:rsidRPr="00B67070" w:rsidRDefault="002821EC" w:rsidP="002821EC">
      <w:pPr>
        <w:pStyle w:val="NoSpacing"/>
        <w:rPr>
          <w:rFonts w:ascii="Garamond" w:hAnsi="Garamond"/>
        </w:rPr>
      </w:pPr>
    </w:p>
    <w:p w14:paraId="1F7C0B44" w14:textId="77777777" w:rsidR="000F7DFF" w:rsidRDefault="00EB519F" w:rsidP="002821EC">
      <w:pPr>
        <w:pStyle w:val="NoSpacing"/>
        <w:rPr>
          <w:rFonts w:ascii="Garamond" w:hAnsi="Garamond"/>
          <w:bCs/>
        </w:rPr>
      </w:pPr>
      <w:r>
        <w:rPr>
          <w:rFonts w:ascii="Garamond" w:hAnsi="Garamond"/>
          <w:bCs/>
        </w:rPr>
        <w:t>3</w:t>
      </w:r>
      <w:r w:rsidR="002821EC" w:rsidRPr="00B67070">
        <w:rPr>
          <w:rFonts w:ascii="Garamond" w:hAnsi="Garamond"/>
          <w:bCs/>
        </w:rPr>
        <w:t xml:space="preserve">. </w:t>
      </w:r>
      <w:r>
        <w:rPr>
          <w:rFonts w:ascii="Garamond" w:hAnsi="Garamond"/>
          <w:bCs/>
        </w:rPr>
        <w:t>Conclusion (5 min)</w:t>
      </w:r>
    </w:p>
    <w:p w14:paraId="74C8E5E0" w14:textId="1E132EC5" w:rsidR="00EB519F" w:rsidRDefault="00396D69" w:rsidP="000F7DFF">
      <w:pPr>
        <w:pStyle w:val="NoSpacing"/>
        <w:numPr>
          <w:ilvl w:val="0"/>
          <w:numId w:val="9"/>
        </w:numPr>
        <w:rPr>
          <w:rFonts w:ascii="Garamond" w:hAnsi="Garamond"/>
          <w:bCs/>
        </w:rPr>
      </w:pPr>
      <w:r>
        <w:rPr>
          <w:rFonts w:ascii="Garamond" w:hAnsi="Garamond"/>
          <w:bCs/>
        </w:rPr>
        <w:t>Discuss any statistics that you think might be interesting. For example, any statistics that motivate this research, any data that will make the students think, etc. will be great to share.</w:t>
      </w:r>
    </w:p>
    <w:p w14:paraId="3E80C635" w14:textId="194D2FEA" w:rsidR="00637F6E" w:rsidRPr="0016018E" w:rsidRDefault="000F7DFF" w:rsidP="00637F6E">
      <w:pPr>
        <w:pStyle w:val="NoSpacing"/>
        <w:numPr>
          <w:ilvl w:val="0"/>
          <w:numId w:val="9"/>
        </w:numPr>
        <w:rPr>
          <w:rFonts w:ascii="Garamond" w:hAnsi="Garamond"/>
          <w:bCs/>
        </w:rPr>
      </w:pPr>
      <w:r w:rsidRPr="000F7DFF">
        <w:rPr>
          <w:rFonts w:ascii="Garamond" w:hAnsi="Garamond"/>
          <w:bCs/>
        </w:rPr>
        <w:t>Brainstorm</w:t>
      </w:r>
      <w:r w:rsidR="0016018E">
        <w:rPr>
          <w:rFonts w:ascii="Garamond" w:hAnsi="Garamond"/>
          <w:bCs/>
        </w:rPr>
        <w:t>/emphasize</w:t>
      </w:r>
      <w:r w:rsidRPr="000F7DFF">
        <w:rPr>
          <w:rFonts w:ascii="Garamond" w:hAnsi="Garamond"/>
          <w:bCs/>
        </w:rPr>
        <w:t xml:space="preserve"> </w:t>
      </w:r>
      <w:r w:rsidR="00396D69">
        <w:rPr>
          <w:rFonts w:ascii="Garamond" w:hAnsi="Garamond"/>
          <w:bCs/>
        </w:rPr>
        <w:t>some benefits and challenges of using this technology for rehab.</w:t>
      </w:r>
      <w:r w:rsidRPr="000F7DFF">
        <w:rPr>
          <w:rFonts w:ascii="Garamond" w:hAnsi="Garamond"/>
          <w:bCs/>
        </w:rPr>
        <w:t xml:space="preserve"> </w:t>
      </w:r>
    </w:p>
    <w:p w14:paraId="6D40A289" w14:textId="7E5430E7" w:rsidR="000F7DFF" w:rsidRDefault="000F7DFF" w:rsidP="000F7DFF">
      <w:pPr>
        <w:pStyle w:val="NoSpacing"/>
        <w:numPr>
          <w:ilvl w:val="0"/>
          <w:numId w:val="9"/>
        </w:numPr>
        <w:rPr>
          <w:rFonts w:ascii="Garamond" w:hAnsi="Garamond"/>
          <w:bCs/>
        </w:rPr>
      </w:pPr>
      <w:r w:rsidRPr="000F7DFF">
        <w:rPr>
          <w:rFonts w:ascii="Garamond" w:hAnsi="Garamond"/>
          <w:bCs/>
        </w:rPr>
        <w:t xml:space="preserve">Discuss the intersectionality of engineering types and how teamwork and collaboration is key. E.g. talk about different types of engineering that went into making </w:t>
      </w:r>
      <w:r w:rsidR="0016018E">
        <w:rPr>
          <w:rFonts w:ascii="Garamond" w:hAnsi="Garamond"/>
          <w:bCs/>
        </w:rPr>
        <w:t>a piece for your equipment.</w:t>
      </w:r>
    </w:p>
    <w:p w14:paraId="63A86651" w14:textId="347E0B75" w:rsidR="000F7DFF" w:rsidRPr="000F7DFF" w:rsidRDefault="000F7DFF" w:rsidP="000F7DFF">
      <w:pPr>
        <w:pStyle w:val="NoSpacing"/>
        <w:numPr>
          <w:ilvl w:val="0"/>
          <w:numId w:val="9"/>
        </w:numPr>
        <w:rPr>
          <w:rFonts w:ascii="Garamond" w:hAnsi="Garamond"/>
          <w:bCs/>
        </w:rPr>
      </w:pPr>
      <w:r w:rsidRPr="000F7DFF">
        <w:rPr>
          <w:rFonts w:ascii="Garamond" w:hAnsi="Garamond"/>
          <w:bCs/>
        </w:rPr>
        <w:t xml:space="preserve">Emphasize </w:t>
      </w:r>
      <w:r w:rsidRPr="00F16994">
        <w:rPr>
          <w:rFonts w:ascii="Garamond" w:hAnsi="Garamond"/>
          <w:bCs/>
          <w:i/>
        </w:rPr>
        <w:t>accessibility</w:t>
      </w:r>
      <w:r w:rsidRPr="000F7DFF">
        <w:rPr>
          <w:rFonts w:ascii="Garamond" w:hAnsi="Garamond"/>
          <w:bCs/>
        </w:rPr>
        <w:t xml:space="preserve"> of science Ph.D. programs — </w:t>
      </w:r>
      <w:r w:rsidR="00EB519F">
        <w:rPr>
          <w:rFonts w:ascii="Garamond" w:hAnsi="Garamond"/>
          <w:bCs/>
        </w:rPr>
        <w:t xml:space="preserve">students </w:t>
      </w:r>
      <w:r w:rsidR="0016018E">
        <w:rPr>
          <w:rFonts w:ascii="Garamond" w:hAnsi="Garamond"/>
          <w:bCs/>
        </w:rPr>
        <w:t>do not pay for their programs; their tuition is covered and they will even receive a stipend to support their studies. Steps moving forward are for them to continue to study, learn, and be involved.</w:t>
      </w:r>
    </w:p>
    <w:p w14:paraId="4E6A17B4" w14:textId="77777777" w:rsidR="000F7DFF" w:rsidRDefault="000F7DFF" w:rsidP="002821EC">
      <w:pPr>
        <w:pStyle w:val="NoSpacing"/>
        <w:rPr>
          <w:rFonts w:ascii="Garamond" w:hAnsi="Garamond"/>
          <w:bCs/>
        </w:rPr>
      </w:pPr>
    </w:p>
    <w:p w14:paraId="571C2BE8" w14:textId="77777777" w:rsidR="002821EC" w:rsidRPr="00B67070" w:rsidRDefault="00637F6E" w:rsidP="002821EC">
      <w:pPr>
        <w:pStyle w:val="NoSpacing"/>
        <w:rPr>
          <w:rFonts w:ascii="Garamond" w:hAnsi="Garamond"/>
        </w:rPr>
      </w:pPr>
      <w:r>
        <w:rPr>
          <w:rFonts w:ascii="Garamond" w:hAnsi="Garamond"/>
          <w:bCs/>
        </w:rPr>
        <w:t>4</w:t>
      </w:r>
      <w:r w:rsidR="000F7DFF">
        <w:rPr>
          <w:rFonts w:ascii="Garamond" w:hAnsi="Garamond"/>
          <w:bCs/>
        </w:rPr>
        <w:t xml:space="preserve">. </w:t>
      </w:r>
      <w:r>
        <w:rPr>
          <w:rFonts w:ascii="Garamond" w:hAnsi="Garamond"/>
          <w:bCs/>
        </w:rPr>
        <w:t xml:space="preserve">General Tips </w:t>
      </w:r>
    </w:p>
    <w:p w14:paraId="0A255995" w14:textId="55EA63B9" w:rsidR="00396D69" w:rsidRDefault="00396D69" w:rsidP="002821EC">
      <w:pPr>
        <w:pStyle w:val="NoSpacing"/>
        <w:numPr>
          <w:ilvl w:val="0"/>
          <w:numId w:val="5"/>
        </w:numPr>
        <w:rPr>
          <w:rFonts w:ascii="Garamond" w:hAnsi="Garamond"/>
        </w:rPr>
      </w:pPr>
      <w:r>
        <w:rPr>
          <w:rFonts w:ascii="Garamond" w:hAnsi="Garamond"/>
        </w:rPr>
        <w:t xml:space="preserve">The visitors will be ESL students, meaning English is not their first language. Speak slowly and clearly. Avoid jargon and repeat key concepts. If there is someone who knows a translation into another language, have them supply it. </w:t>
      </w:r>
    </w:p>
    <w:p w14:paraId="6ECD431D" w14:textId="77777777" w:rsidR="002821EC" w:rsidRPr="00B67070" w:rsidRDefault="002821EC" w:rsidP="002821EC">
      <w:pPr>
        <w:pStyle w:val="NoSpacing"/>
        <w:numPr>
          <w:ilvl w:val="0"/>
          <w:numId w:val="5"/>
        </w:numPr>
        <w:rPr>
          <w:rFonts w:ascii="Garamond" w:hAnsi="Garamond"/>
        </w:rPr>
      </w:pPr>
      <w:r w:rsidRPr="00B67070">
        <w:rPr>
          <w:rFonts w:ascii="Garamond" w:hAnsi="Garamond"/>
        </w:rPr>
        <w:t xml:space="preserve">Ask the audience a question early on to gauge their STEM knowledge </w:t>
      </w:r>
    </w:p>
    <w:p w14:paraId="53949596" w14:textId="1C008BB2" w:rsidR="002821EC" w:rsidRPr="00B67070" w:rsidRDefault="002821EC" w:rsidP="002821EC">
      <w:pPr>
        <w:pStyle w:val="NoSpacing"/>
        <w:numPr>
          <w:ilvl w:val="0"/>
          <w:numId w:val="5"/>
        </w:numPr>
        <w:rPr>
          <w:rFonts w:ascii="Garamond" w:hAnsi="Garamond"/>
        </w:rPr>
      </w:pPr>
      <w:r w:rsidRPr="00B67070">
        <w:rPr>
          <w:rFonts w:ascii="Garamond" w:hAnsi="Garamond"/>
        </w:rPr>
        <w:t xml:space="preserve">Ask questions throughout to encourage engagement </w:t>
      </w:r>
      <w:r w:rsidR="00396D69">
        <w:rPr>
          <w:rFonts w:ascii="Garamond" w:hAnsi="Garamond"/>
        </w:rPr>
        <w:t>— the more answers they supply, the better.</w:t>
      </w:r>
    </w:p>
    <w:p w14:paraId="063B849F" w14:textId="77777777" w:rsidR="005F0165" w:rsidRDefault="00637F6E" w:rsidP="002821EC">
      <w:pPr>
        <w:pStyle w:val="NoSpacing"/>
        <w:numPr>
          <w:ilvl w:val="0"/>
          <w:numId w:val="5"/>
        </w:numPr>
        <w:rPr>
          <w:rFonts w:ascii="Garamond" w:hAnsi="Garamond"/>
        </w:rPr>
      </w:pPr>
      <w:r>
        <w:rPr>
          <w:rFonts w:ascii="Garamond" w:hAnsi="Garamond"/>
        </w:rPr>
        <w:t>A</w:t>
      </w:r>
      <w:r w:rsidR="002821EC" w:rsidRPr="00B67070">
        <w:rPr>
          <w:rFonts w:ascii="Garamond" w:hAnsi="Garamond"/>
        </w:rPr>
        <w:t xml:space="preserve">sk for questions at the end </w:t>
      </w:r>
    </w:p>
    <w:p w14:paraId="345B752B" w14:textId="77777777" w:rsidR="00637F6E" w:rsidRDefault="00637F6E" w:rsidP="002821EC">
      <w:pPr>
        <w:pStyle w:val="NoSpacing"/>
        <w:numPr>
          <w:ilvl w:val="0"/>
          <w:numId w:val="5"/>
        </w:numPr>
        <w:rPr>
          <w:rFonts w:ascii="Garamond" w:hAnsi="Garamond"/>
        </w:rPr>
      </w:pPr>
      <w:r>
        <w:rPr>
          <w:rFonts w:ascii="Garamond" w:hAnsi="Garamond"/>
        </w:rPr>
        <w:t>Avoid jargon as much as possible; students will be more likely to participate and ask questions</w:t>
      </w:r>
    </w:p>
    <w:p w14:paraId="33AACF4F" w14:textId="77777777" w:rsidR="00637F6E" w:rsidRDefault="00637F6E" w:rsidP="002821EC">
      <w:pPr>
        <w:pStyle w:val="NoSpacing"/>
        <w:numPr>
          <w:ilvl w:val="0"/>
          <w:numId w:val="5"/>
        </w:numPr>
        <w:rPr>
          <w:rFonts w:ascii="Garamond" w:hAnsi="Garamond"/>
        </w:rPr>
      </w:pPr>
      <w:r>
        <w:rPr>
          <w:rFonts w:ascii="Garamond" w:hAnsi="Garamond"/>
        </w:rPr>
        <w:t>Emphasize big-picture ideas</w:t>
      </w:r>
    </w:p>
    <w:p w14:paraId="1C80CBA3" w14:textId="045150FA" w:rsidR="00831F99" w:rsidRDefault="00831F99" w:rsidP="002821EC">
      <w:pPr>
        <w:pStyle w:val="NoSpacing"/>
        <w:numPr>
          <w:ilvl w:val="0"/>
          <w:numId w:val="5"/>
        </w:numPr>
        <w:rPr>
          <w:rFonts w:ascii="Garamond" w:hAnsi="Garamond"/>
        </w:rPr>
      </w:pPr>
      <w:r>
        <w:rPr>
          <w:rFonts w:ascii="Garamond" w:hAnsi="Garamond"/>
        </w:rPr>
        <w:t xml:space="preserve">When praising, praise the thought process, not intelligence (promote a growth mindset). More info on growth mindset: </w:t>
      </w:r>
      <w:hyperlink r:id="rId7" w:history="1">
        <w:r w:rsidRPr="003B2665">
          <w:rPr>
            <w:rStyle w:val="Hyperlink"/>
            <w:rFonts w:ascii="Garamond" w:hAnsi="Garamond"/>
          </w:rPr>
          <w:t>https://www.youtube.com/watch?v=NWv1VdDeoRY</w:t>
        </w:r>
      </w:hyperlink>
      <w:r>
        <w:rPr>
          <w:rFonts w:ascii="Garamond" w:hAnsi="Garamond"/>
        </w:rPr>
        <w:t xml:space="preserve"> </w:t>
      </w:r>
    </w:p>
    <w:p w14:paraId="6908BC73" w14:textId="74DB2273" w:rsidR="00831F99" w:rsidRDefault="00831F99" w:rsidP="005E3113">
      <w:pPr>
        <w:pStyle w:val="NoSpacing"/>
        <w:ind w:left="720"/>
        <w:rPr>
          <w:rFonts w:ascii="Garamond" w:hAnsi="Garamond"/>
        </w:rPr>
      </w:pPr>
    </w:p>
    <w:p w14:paraId="3ADFD7A0" w14:textId="77777777" w:rsidR="00637F6E" w:rsidRPr="00B67070" w:rsidRDefault="00637F6E" w:rsidP="00637F6E">
      <w:pPr>
        <w:pStyle w:val="NoSpacing"/>
        <w:ind w:left="720"/>
        <w:rPr>
          <w:rFonts w:ascii="Garamond" w:hAnsi="Garamond"/>
        </w:rPr>
      </w:pPr>
    </w:p>
    <w:p w14:paraId="385FEB5E" w14:textId="77777777" w:rsidR="00EB519F" w:rsidRDefault="00EB519F" w:rsidP="005F0165">
      <w:pPr>
        <w:pStyle w:val="NoSpacing"/>
        <w:rPr>
          <w:rFonts w:ascii="Garamond" w:hAnsi="Garamond"/>
        </w:rPr>
      </w:pPr>
    </w:p>
    <w:p w14:paraId="52D5519C" w14:textId="77777777" w:rsidR="00637F6E" w:rsidRDefault="00637F6E" w:rsidP="005F0165">
      <w:pPr>
        <w:pStyle w:val="NoSpacing"/>
        <w:rPr>
          <w:rFonts w:ascii="Garamond" w:hAnsi="Garamond"/>
        </w:rPr>
      </w:pPr>
    </w:p>
    <w:p w14:paraId="5CA8AD0E" w14:textId="77777777" w:rsidR="00637F6E" w:rsidRDefault="00637F6E" w:rsidP="005F0165">
      <w:pPr>
        <w:pStyle w:val="NoSpacing"/>
        <w:rPr>
          <w:rFonts w:ascii="Garamond" w:hAnsi="Garamond"/>
        </w:rPr>
      </w:pPr>
    </w:p>
    <w:p w14:paraId="4E03D4B1" w14:textId="77777777" w:rsidR="00637F6E" w:rsidRDefault="00637F6E" w:rsidP="005F0165">
      <w:pPr>
        <w:pStyle w:val="NoSpacing"/>
        <w:rPr>
          <w:rFonts w:ascii="Garamond" w:hAnsi="Garamond"/>
        </w:rPr>
      </w:pPr>
    </w:p>
    <w:p w14:paraId="040365A4" w14:textId="77777777" w:rsidR="00F16994" w:rsidRDefault="00F16994" w:rsidP="005F0165">
      <w:pPr>
        <w:pStyle w:val="NoSpacing"/>
        <w:rPr>
          <w:rFonts w:ascii="Garamond" w:hAnsi="Garamond"/>
        </w:rPr>
      </w:pPr>
    </w:p>
    <w:p w14:paraId="115F082B" w14:textId="77777777" w:rsidR="00F16994" w:rsidRDefault="00F16994" w:rsidP="005F0165">
      <w:pPr>
        <w:pStyle w:val="NoSpacing"/>
        <w:rPr>
          <w:rFonts w:ascii="Garamond" w:hAnsi="Garamond"/>
        </w:rPr>
      </w:pPr>
    </w:p>
    <w:p w14:paraId="05C906F5" w14:textId="77777777" w:rsidR="00F16994" w:rsidRDefault="00F16994" w:rsidP="005F0165">
      <w:pPr>
        <w:pStyle w:val="NoSpacing"/>
        <w:rPr>
          <w:rFonts w:ascii="Garamond" w:hAnsi="Garamond"/>
        </w:rPr>
      </w:pPr>
    </w:p>
    <w:p w14:paraId="0C1C945D" w14:textId="77777777" w:rsidR="00F16994" w:rsidRDefault="00F16994" w:rsidP="005F0165">
      <w:pPr>
        <w:pStyle w:val="NoSpacing"/>
        <w:rPr>
          <w:rFonts w:ascii="Garamond" w:hAnsi="Garamond"/>
        </w:rPr>
      </w:pPr>
    </w:p>
    <w:p w14:paraId="3F745F78" w14:textId="77777777" w:rsidR="00F16994" w:rsidRDefault="00F16994" w:rsidP="005F0165">
      <w:pPr>
        <w:pStyle w:val="NoSpacing"/>
        <w:rPr>
          <w:rFonts w:ascii="Garamond" w:hAnsi="Garamond"/>
        </w:rPr>
      </w:pPr>
    </w:p>
    <w:p w14:paraId="6E7F5476" w14:textId="77777777" w:rsidR="00F16994" w:rsidRDefault="00F16994" w:rsidP="005F0165">
      <w:pPr>
        <w:pStyle w:val="NoSpacing"/>
        <w:rPr>
          <w:rFonts w:ascii="Garamond" w:hAnsi="Garamond"/>
        </w:rPr>
      </w:pPr>
    </w:p>
    <w:p w14:paraId="25D812DA" w14:textId="77777777" w:rsidR="00F16994" w:rsidRDefault="00F16994" w:rsidP="005F0165">
      <w:pPr>
        <w:pStyle w:val="NoSpacing"/>
        <w:rPr>
          <w:rFonts w:ascii="Garamond" w:hAnsi="Garamond"/>
        </w:rPr>
      </w:pPr>
    </w:p>
    <w:p w14:paraId="6D5802E5" w14:textId="77777777" w:rsidR="00F16994" w:rsidRDefault="00F16994" w:rsidP="005F0165">
      <w:pPr>
        <w:pStyle w:val="NoSpacing"/>
        <w:rPr>
          <w:rFonts w:ascii="Garamond" w:hAnsi="Garamond"/>
        </w:rPr>
      </w:pPr>
    </w:p>
    <w:p w14:paraId="6473F2E4" w14:textId="77777777" w:rsidR="00F16994" w:rsidRDefault="00F16994" w:rsidP="005F0165">
      <w:pPr>
        <w:pStyle w:val="NoSpacing"/>
        <w:rPr>
          <w:rFonts w:ascii="Garamond" w:hAnsi="Garamond"/>
        </w:rPr>
      </w:pPr>
    </w:p>
    <w:p w14:paraId="4F39FDA7" w14:textId="77777777" w:rsidR="00F16994" w:rsidRDefault="00F16994" w:rsidP="005F0165">
      <w:pPr>
        <w:pStyle w:val="NoSpacing"/>
        <w:rPr>
          <w:rFonts w:ascii="Garamond" w:hAnsi="Garamond"/>
        </w:rPr>
      </w:pPr>
    </w:p>
    <w:p w14:paraId="7EC4CDED" w14:textId="77777777" w:rsidR="00F16994" w:rsidRDefault="00F16994" w:rsidP="005F0165">
      <w:pPr>
        <w:pStyle w:val="NoSpacing"/>
        <w:rPr>
          <w:rFonts w:ascii="Garamond" w:hAnsi="Garamond"/>
        </w:rPr>
      </w:pPr>
    </w:p>
    <w:p w14:paraId="5F1CEA44" w14:textId="77777777" w:rsidR="00F16994" w:rsidRDefault="00F16994" w:rsidP="005F0165">
      <w:pPr>
        <w:pStyle w:val="NoSpacing"/>
        <w:rPr>
          <w:rFonts w:ascii="Garamond" w:hAnsi="Garamond"/>
        </w:rPr>
      </w:pPr>
    </w:p>
    <w:p w14:paraId="73542591" w14:textId="77777777" w:rsidR="00F16994" w:rsidRDefault="00F16994" w:rsidP="005F0165">
      <w:pPr>
        <w:pStyle w:val="NoSpacing"/>
        <w:rPr>
          <w:rFonts w:ascii="Garamond" w:hAnsi="Garamond"/>
        </w:rPr>
      </w:pPr>
    </w:p>
    <w:p w14:paraId="7E3216F8" w14:textId="77777777" w:rsidR="00F16994" w:rsidRDefault="00F16994" w:rsidP="005F0165">
      <w:pPr>
        <w:pStyle w:val="NoSpacing"/>
        <w:rPr>
          <w:rFonts w:ascii="Garamond" w:hAnsi="Garamond"/>
        </w:rPr>
      </w:pPr>
    </w:p>
    <w:p w14:paraId="62A82C7E" w14:textId="77777777" w:rsidR="00F16994" w:rsidRDefault="00F16994" w:rsidP="005F0165">
      <w:pPr>
        <w:pStyle w:val="NoSpacing"/>
        <w:rPr>
          <w:rFonts w:ascii="Garamond" w:hAnsi="Garamond"/>
        </w:rPr>
      </w:pPr>
    </w:p>
    <w:p w14:paraId="68BFB61D" w14:textId="77777777" w:rsidR="00F16994" w:rsidRDefault="00F16994" w:rsidP="005F0165">
      <w:pPr>
        <w:pStyle w:val="NoSpacing"/>
        <w:rPr>
          <w:rFonts w:ascii="Garamond" w:hAnsi="Garamond"/>
        </w:rPr>
      </w:pPr>
    </w:p>
    <w:p w14:paraId="12C8888B" w14:textId="5BFBFD2F" w:rsidR="002821EC" w:rsidRPr="00637F6E" w:rsidRDefault="002821EC" w:rsidP="00396D69">
      <w:pPr>
        <w:pStyle w:val="NoSpacing"/>
        <w:rPr>
          <w:rFonts w:ascii="Garamond" w:hAnsi="Garamond"/>
        </w:rPr>
      </w:pPr>
    </w:p>
    <w:sectPr w:rsidR="002821EC" w:rsidRPr="00637F6E" w:rsidSect="00D2232D">
      <w:headerReference w:type="default" r:id="rId8"/>
      <w:footerReference w:type="even" r:id="rId9"/>
      <w:footerReference w:type="default" r:id="rId10"/>
      <w:pgSz w:w="12240" w:h="15840"/>
      <w:pgMar w:top="1440" w:right="1440" w:bottom="1980" w:left="1440" w:header="720" w:footer="1106"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0D3A5" w14:textId="77777777" w:rsidR="00040C88" w:rsidRDefault="00040C88" w:rsidP="002821EC">
      <w:r>
        <w:separator/>
      </w:r>
    </w:p>
  </w:endnote>
  <w:endnote w:type="continuationSeparator" w:id="0">
    <w:p w14:paraId="2383FB6D" w14:textId="77777777" w:rsidR="00040C88" w:rsidRDefault="00040C88" w:rsidP="0028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2F0E9" w14:textId="77777777" w:rsidR="00396D69" w:rsidRDefault="00396D69" w:rsidP="008B6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20CD98" w14:textId="77777777" w:rsidR="00396D69" w:rsidRDefault="00396D69" w:rsidP="0033131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7610E" w14:textId="77777777" w:rsidR="00396D69" w:rsidRPr="00B052C8" w:rsidRDefault="00396D69" w:rsidP="00D2232D">
    <w:pPr>
      <w:pStyle w:val="Footer"/>
      <w:tabs>
        <w:tab w:val="clear" w:pos="4320"/>
        <w:tab w:val="clear" w:pos="8640"/>
      </w:tabs>
      <w:jc w:val="right"/>
    </w:pPr>
    <w:r>
      <w:rPr>
        <w:rFonts w:eastAsia="Times New Roman" w:cs="Times New Roman"/>
        <w:noProof/>
      </w:rPr>
      <w:drawing>
        <wp:anchor distT="0" distB="0" distL="114300" distR="114300" simplePos="0" relativeHeight="251659264" behindDoc="0" locked="0" layoutInCell="1" allowOverlap="1" wp14:anchorId="0AAC07A4" wp14:editId="04ADCF6F">
          <wp:simplePos x="0" y="0"/>
          <wp:positionH relativeFrom="column">
            <wp:posOffset>-457200</wp:posOffset>
          </wp:positionH>
          <wp:positionV relativeFrom="paragraph">
            <wp:posOffset>-288290</wp:posOffset>
          </wp:positionV>
          <wp:extent cx="2778630" cy="592455"/>
          <wp:effectExtent l="0" t="0" r="0" b="0"/>
          <wp:wrapNone/>
          <wp:docPr id="1" name="Picture 1" descr="ttps://scontent-lga3-1.xx.fbcdn.net/t31.0-8/14195976_1759938120946935_468547374760951504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scontent-lga3-1.xx.fbcdn.net/t31.0-8/14195976_1759938120946935_4685473747609515042_o.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8302" t="28851" r="18099" b="32813"/>
                  <a:stretch/>
                </pic:blipFill>
                <pic:spPr bwMode="auto">
                  <a:xfrm>
                    <a:off x="0" y="0"/>
                    <a:ext cx="2778630" cy="592455"/>
                  </a:xfrm>
                  <a:prstGeom prst="rect">
                    <a:avLst/>
                  </a:prstGeom>
                  <a:noFill/>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rPr>
      <w:t>Pa</w:t>
    </w:r>
    <w:r w:rsidRPr="00B052C8">
      <w:rPr>
        <w:rFonts w:cs="Times New Roman"/>
      </w:rPr>
      <w:t xml:space="preserve">ge </w:t>
    </w:r>
    <w:r w:rsidRPr="00B052C8">
      <w:rPr>
        <w:rFonts w:cs="Times New Roman"/>
      </w:rPr>
      <w:fldChar w:fldCharType="begin"/>
    </w:r>
    <w:r w:rsidRPr="00B052C8">
      <w:rPr>
        <w:rFonts w:cs="Times New Roman"/>
      </w:rPr>
      <w:instrText xml:space="preserve"> PAGE </w:instrText>
    </w:r>
    <w:r w:rsidRPr="00B052C8">
      <w:rPr>
        <w:rFonts w:cs="Times New Roman"/>
      </w:rPr>
      <w:fldChar w:fldCharType="separate"/>
    </w:r>
    <w:r w:rsidR="00040C88">
      <w:rPr>
        <w:rFonts w:cs="Times New Roman"/>
        <w:noProof/>
      </w:rPr>
      <w:t>1</w:t>
    </w:r>
    <w:r w:rsidRPr="00B052C8">
      <w:rPr>
        <w:rFonts w:cs="Times New Roman"/>
      </w:rPr>
      <w:fldChar w:fldCharType="end"/>
    </w:r>
    <w:r w:rsidRPr="00B052C8">
      <w:rPr>
        <w:rFonts w:cs="Times New Roman"/>
      </w:rPr>
      <w:t xml:space="preserve"> of </w:t>
    </w:r>
    <w:r w:rsidRPr="00B052C8">
      <w:rPr>
        <w:rFonts w:cs="Times New Roman"/>
      </w:rPr>
      <w:fldChar w:fldCharType="begin"/>
    </w:r>
    <w:r w:rsidRPr="00B052C8">
      <w:rPr>
        <w:rFonts w:cs="Times New Roman"/>
      </w:rPr>
      <w:instrText xml:space="preserve"> NUMPAGES </w:instrText>
    </w:r>
    <w:r w:rsidRPr="00B052C8">
      <w:rPr>
        <w:rFonts w:cs="Times New Roman"/>
      </w:rPr>
      <w:fldChar w:fldCharType="separate"/>
    </w:r>
    <w:r w:rsidR="00040C88">
      <w:rPr>
        <w:rFonts w:cs="Times New Roman"/>
        <w:noProof/>
      </w:rPr>
      <w:t>1</w:t>
    </w:r>
    <w:r w:rsidRPr="00B052C8">
      <w:rPr>
        <w:rFonts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DB71B" w14:textId="77777777" w:rsidR="00040C88" w:rsidRDefault="00040C88" w:rsidP="002821EC">
      <w:r>
        <w:separator/>
      </w:r>
    </w:p>
  </w:footnote>
  <w:footnote w:type="continuationSeparator" w:id="0">
    <w:p w14:paraId="228C93F0" w14:textId="77777777" w:rsidR="00040C88" w:rsidRDefault="00040C88" w:rsidP="002821E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9576"/>
    </w:tblGrid>
    <w:tr w:rsidR="00396D69" w14:paraId="4A6D8DD0" w14:textId="77777777" w:rsidTr="005B3CDC">
      <w:trPr>
        <w:trHeight w:val="272"/>
      </w:trPr>
      <w:tc>
        <w:tcPr>
          <w:tcW w:w="9576" w:type="dxa"/>
          <w:tcBorders>
            <w:top w:val="nil"/>
            <w:left w:val="nil"/>
            <w:bottom w:val="nil"/>
            <w:right w:val="nil"/>
          </w:tcBorders>
          <w:shd w:val="clear" w:color="auto" w:fill="D9D9D9" w:themeFill="background1" w:themeFillShade="D9"/>
        </w:tcPr>
        <w:p w14:paraId="728A9B1D" w14:textId="6404F93F" w:rsidR="00396D69" w:rsidRDefault="00A15E33" w:rsidP="00A15E33">
          <w:pPr>
            <w:pStyle w:val="Header"/>
            <w:tabs>
              <w:tab w:val="clear" w:pos="4320"/>
              <w:tab w:val="clear" w:pos="8640"/>
              <w:tab w:val="left" w:pos="2067"/>
            </w:tabs>
            <w:jc w:val="right"/>
          </w:pPr>
          <w:r>
            <w:t>Civil E</w:t>
          </w:r>
          <w:r w:rsidR="00396D69">
            <w:t xml:space="preserve"> </w:t>
          </w:r>
          <w:r w:rsidR="00396D69" w:rsidRPr="00B052C8">
            <w:rPr>
              <w:rFonts w:ascii="Times New Roman" w:hAnsi="Times New Roman" w:cs="Times New Roman"/>
            </w:rPr>
            <w:t>|</w:t>
          </w:r>
          <w:r w:rsidR="00396D69">
            <w:t xml:space="preserve"> </w:t>
          </w:r>
          <w:r>
            <w:t>Sun, Steve WaiChing</w:t>
          </w:r>
        </w:p>
      </w:tc>
    </w:tr>
  </w:tbl>
  <w:p w14:paraId="5CC27022" w14:textId="40CFCAA0" w:rsidR="00396D69" w:rsidRPr="005B3CDC" w:rsidRDefault="00396D69" w:rsidP="005B3CD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7D1C"/>
    <w:multiLevelType w:val="hybridMultilevel"/>
    <w:tmpl w:val="1438FB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D7A0B9F"/>
    <w:multiLevelType w:val="hybridMultilevel"/>
    <w:tmpl w:val="1F764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EE5430"/>
    <w:multiLevelType w:val="hybridMultilevel"/>
    <w:tmpl w:val="1438FB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C0130F2"/>
    <w:multiLevelType w:val="multilevel"/>
    <w:tmpl w:val="E66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5A0F50"/>
    <w:multiLevelType w:val="multilevel"/>
    <w:tmpl w:val="5AAA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636754"/>
    <w:multiLevelType w:val="hybridMultilevel"/>
    <w:tmpl w:val="BAD63D6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F952092"/>
    <w:multiLevelType w:val="multilevel"/>
    <w:tmpl w:val="57A8400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nsid w:val="602004E2"/>
    <w:multiLevelType w:val="hybridMultilevel"/>
    <w:tmpl w:val="24B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D30E0C"/>
    <w:multiLevelType w:val="hybridMultilevel"/>
    <w:tmpl w:val="1AE4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C714CB"/>
    <w:multiLevelType w:val="hybridMultilevel"/>
    <w:tmpl w:val="1438FB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19531E3"/>
    <w:multiLevelType w:val="multilevel"/>
    <w:tmpl w:val="36D63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853392"/>
    <w:multiLevelType w:val="multilevel"/>
    <w:tmpl w:val="6DFE0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10"/>
  </w:num>
  <w:num w:numId="4">
    <w:abstractNumId w:val="4"/>
  </w:num>
  <w:num w:numId="5">
    <w:abstractNumId w:val="3"/>
  </w:num>
  <w:num w:numId="6">
    <w:abstractNumId w:val="0"/>
  </w:num>
  <w:num w:numId="7">
    <w:abstractNumId w:val="9"/>
  </w:num>
  <w:num w:numId="8">
    <w:abstractNumId w:val="2"/>
  </w:num>
  <w:num w:numId="9">
    <w:abstractNumId w:val="8"/>
  </w:num>
  <w:num w:numId="10">
    <w:abstractNumId w:val="5"/>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1EC"/>
    <w:rsid w:val="00040C88"/>
    <w:rsid w:val="000D77E2"/>
    <w:rsid w:val="000F7DFF"/>
    <w:rsid w:val="001250E7"/>
    <w:rsid w:val="00157CBA"/>
    <w:rsid w:val="0016018E"/>
    <w:rsid w:val="002821EC"/>
    <w:rsid w:val="003063B0"/>
    <w:rsid w:val="0033131C"/>
    <w:rsid w:val="00396D69"/>
    <w:rsid w:val="003F3C29"/>
    <w:rsid w:val="0048338F"/>
    <w:rsid w:val="0048515E"/>
    <w:rsid w:val="004F74D4"/>
    <w:rsid w:val="005B3CDC"/>
    <w:rsid w:val="005E3113"/>
    <w:rsid w:val="005F0165"/>
    <w:rsid w:val="006135AA"/>
    <w:rsid w:val="00637F6E"/>
    <w:rsid w:val="006D0C22"/>
    <w:rsid w:val="007C4DE8"/>
    <w:rsid w:val="007D134B"/>
    <w:rsid w:val="007F7492"/>
    <w:rsid w:val="008277FF"/>
    <w:rsid w:val="00831F99"/>
    <w:rsid w:val="00836E1D"/>
    <w:rsid w:val="008B62DA"/>
    <w:rsid w:val="008C78EB"/>
    <w:rsid w:val="008F3ED7"/>
    <w:rsid w:val="009C6129"/>
    <w:rsid w:val="00A15E33"/>
    <w:rsid w:val="00A60854"/>
    <w:rsid w:val="00B052C8"/>
    <w:rsid w:val="00B67070"/>
    <w:rsid w:val="00B671C4"/>
    <w:rsid w:val="00BA2B1B"/>
    <w:rsid w:val="00C31D1D"/>
    <w:rsid w:val="00C8394C"/>
    <w:rsid w:val="00C904C3"/>
    <w:rsid w:val="00D050E8"/>
    <w:rsid w:val="00D2232D"/>
    <w:rsid w:val="00DA7B59"/>
    <w:rsid w:val="00E623C7"/>
    <w:rsid w:val="00EB519F"/>
    <w:rsid w:val="00EB7C68"/>
    <w:rsid w:val="00F16994"/>
    <w:rsid w:val="00FF5D5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3455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heme="minorBidi"/>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1EC"/>
  </w:style>
  <w:style w:type="paragraph" w:styleId="BalloonText">
    <w:name w:val="Balloon Text"/>
    <w:basedOn w:val="Normal"/>
    <w:link w:val="BalloonTextChar"/>
    <w:uiPriority w:val="99"/>
    <w:semiHidden/>
    <w:unhideWhenUsed/>
    <w:rsid w:val="002821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21EC"/>
    <w:rPr>
      <w:rFonts w:ascii="Lucida Grande" w:hAnsi="Lucida Grande" w:cs="Lucida Grande"/>
      <w:sz w:val="18"/>
      <w:szCs w:val="18"/>
    </w:rPr>
  </w:style>
  <w:style w:type="paragraph" w:styleId="Header">
    <w:name w:val="header"/>
    <w:basedOn w:val="Normal"/>
    <w:link w:val="HeaderChar"/>
    <w:uiPriority w:val="99"/>
    <w:unhideWhenUsed/>
    <w:rsid w:val="002821EC"/>
    <w:pPr>
      <w:tabs>
        <w:tab w:val="center" w:pos="4320"/>
        <w:tab w:val="right" w:pos="8640"/>
      </w:tabs>
    </w:pPr>
  </w:style>
  <w:style w:type="character" w:customStyle="1" w:styleId="HeaderChar">
    <w:name w:val="Header Char"/>
    <w:basedOn w:val="DefaultParagraphFont"/>
    <w:link w:val="Header"/>
    <w:uiPriority w:val="99"/>
    <w:rsid w:val="002821EC"/>
  </w:style>
  <w:style w:type="paragraph" w:styleId="Footer">
    <w:name w:val="footer"/>
    <w:basedOn w:val="Normal"/>
    <w:link w:val="FooterChar"/>
    <w:uiPriority w:val="99"/>
    <w:unhideWhenUsed/>
    <w:rsid w:val="002821EC"/>
    <w:pPr>
      <w:tabs>
        <w:tab w:val="center" w:pos="4320"/>
        <w:tab w:val="right" w:pos="8640"/>
      </w:tabs>
    </w:pPr>
  </w:style>
  <w:style w:type="character" w:customStyle="1" w:styleId="FooterChar">
    <w:name w:val="Footer Char"/>
    <w:basedOn w:val="DefaultParagraphFont"/>
    <w:link w:val="Footer"/>
    <w:uiPriority w:val="99"/>
    <w:rsid w:val="002821EC"/>
  </w:style>
  <w:style w:type="character" w:styleId="PageNumber">
    <w:name w:val="page number"/>
    <w:basedOn w:val="DefaultParagraphFont"/>
    <w:uiPriority w:val="99"/>
    <w:semiHidden/>
    <w:unhideWhenUsed/>
    <w:rsid w:val="0033131C"/>
  </w:style>
  <w:style w:type="table" w:styleId="TableGrid">
    <w:name w:val="Table Grid"/>
    <w:basedOn w:val="TableNormal"/>
    <w:uiPriority w:val="59"/>
    <w:rsid w:val="005B3C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31F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youtube.com/watch?v=NWv1VdDeoRY"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3583</Characters>
  <Application>Microsoft Macintosh Word</Application>
  <DocSecurity>0</DocSecurity>
  <Lines>29</Lines>
  <Paragraphs>8</Paragraphs>
  <ScaleCrop>false</ScaleCrop>
  <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Yen</dc:creator>
  <cp:keywords/>
  <dc:description/>
  <cp:lastModifiedBy>Microsoft Office User</cp:lastModifiedBy>
  <cp:revision>2</cp:revision>
  <cp:lastPrinted>2016-11-14T19:58:00Z</cp:lastPrinted>
  <dcterms:created xsi:type="dcterms:W3CDTF">2017-08-25T14:27:00Z</dcterms:created>
  <dcterms:modified xsi:type="dcterms:W3CDTF">2017-08-25T14:27:00Z</dcterms:modified>
</cp:coreProperties>
</file>